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68F" w:rsidRPr="003B7F60" w:rsidRDefault="00671AFD">
      <w:pPr>
        <w:jc w:val="center"/>
        <w:rPr>
          <w:sz w:val="28"/>
          <w:szCs w:val="28"/>
        </w:rPr>
      </w:pPr>
      <w:r w:rsidRPr="003B7F60">
        <w:rPr>
          <w:rFonts w:ascii="Arial" w:hAnsi="Arial"/>
          <w:b/>
          <w:bCs/>
          <w:sz w:val="28"/>
          <w:szCs w:val="28"/>
        </w:rPr>
        <w:t>Information: Digitale Startpässe – Bundesweite Reform des DTB</w:t>
      </w:r>
      <w:r w:rsidRPr="003B7F60">
        <w:rPr>
          <w:rFonts w:ascii="Arial" w:eastAsia="Arial" w:hAnsi="Arial" w:cs="Arial"/>
          <w:b/>
          <w:bCs/>
          <w:sz w:val="28"/>
          <w:szCs w:val="28"/>
          <w:vertAlign w:val="superscript"/>
        </w:rPr>
        <w:footnoteReference w:id="2"/>
      </w:r>
      <w:r w:rsidRPr="003B7F60">
        <w:rPr>
          <w:rFonts w:ascii="Arial" w:hAnsi="Arial"/>
          <w:b/>
          <w:bCs/>
          <w:sz w:val="28"/>
          <w:szCs w:val="28"/>
        </w:rPr>
        <w:t>-</w:t>
      </w:r>
      <w:bookmarkStart w:id="0" w:name="_GoBack"/>
      <w:bookmarkEnd w:id="0"/>
      <w:r w:rsidRPr="003B7F60">
        <w:rPr>
          <w:rFonts w:ascii="Arial" w:hAnsi="Arial"/>
          <w:b/>
          <w:bCs/>
          <w:sz w:val="28"/>
          <w:szCs w:val="28"/>
        </w:rPr>
        <w:t>Passwesens ab 01.2019</w:t>
      </w:r>
    </w:p>
    <w:p w:rsidR="00A669F0" w:rsidRDefault="00A669F0">
      <w:pPr>
        <w:jc w:val="both"/>
        <w:rPr>
          <w:rFonts w:ascii="Arial" w:hAnsi="Arial"/>
        </w:rPr>
      </w:pPr>
    </w:p>
    <w:p w:rsidR="0070668F" w:rsidRPr="00A669F0" w:rsidRDefault="00671AFD">
      <w:pPr>
        <w:jc w:val="both"/>
      </w:pPr>
      <w:r w:rsidRPr="00A669F0">
        <w:rPr>
          <w:rFonts w:ascii="Arial" w:hAnsi="Arial"/>
        </w:rPr>
        <w:t>Liebe Eltern, liebe/r Turner/in, liebe/r Athlet/ Athletin,</w:t>
      </w:r>
    </w:p>
    <w:p w:rsidR="0070668F" w:rsidRPr="00A669F0" w:rsidRDefault="00671AFD">
      <w:pPr>
        <w:jc w:val="both"/>
      </w:pPr>
      <w:r w:rsidRPr="00A669F0">
        <w:rPr>
          <w:rFonts w:ascii="Arial" w:hAnsi="Arial"/>
        </w:rPr>
        <w:t xml:space="preserve">die Reform der Organisation des Passwesens, sowie der nun verpflichtende Besitz eines Startpasses auf unterster Wettkampfebene, stellen unsere Meldeabläufe für die Wettkämpfe 2019 vor eine </w:t>
      </w:r>
      <w:r w:rsidR="00E16889" w:rsidRPr="00A669F0">
        <w:rPr>
          <w:rFonts w:ascii="Arial" w:hAnsi="Arial"/>
          <w:color w:val="auto"/>
        </w:rPr>
        <w:t>große</w:t>
      </w:r>
      <w:r w:rsidRPr="00A669F0">
        <w:rPr>
          <w:rFonts w:ascii="Arial" w:hAnsi="Arial"/>
          <w:color w:val="auto"/>
        </w:rPr>
        <w:t xml:space="preserve"> Herausforderung</w:t>
      </w:r>
      <w:r w:rsidR="00E16889" w:rsidRPr="00A669F0">
        <w:rPr>
          <w:rFonts w:ascii="Arial" w:hAnsi="Arial"/>
          <w:color w:val="auto"/>
        </w:rPr>
        <w:t>,</w:t>
      </w:r>
      <w:r w:rsidRPr="00A669F0">
        <w:rPr>
          <w:rFonts w:ascii="Arial" w:hAnsi="Arial"/>
          <w:color w:val="auto"/>
        </w:rPr>
        <w:t xml:space="preserve"> </w:t>
      </w:r>
      <w:r w:rsidRPr="00A669F0">
        <w:rPr>
          <w:rFonts w:ascii="Arial" w:hAnsi="Arial"/>
        </w:rPr>
        <w:t xml:space="preserve">bei der wir auf Ihre Hilfe angewiesen sind. </w:t>
      </w:r>
    </w:p>
    <w:p w:rsidR="0070668F" w:rsidRPr="00A669F0" w:rsidRDefault="00671AFD">
      <w:pPr>
        <w:jc w:val="both"/>
      </w:pPr>
      <w:r w:rsidRPr="00A669F0">
        <w:rPr>
          <w:rFonts w:ascii="Arial" w:hAnsi="Arial"/>
        </w:rPr>
        <w:t xml:space="preserve">Grundlage für die Anmeldung bei Wettkämpfen bildet ab Januar eine Datenbank, namens Turnportal, des DTBs. </w:t>
      </w:r>
      <w:r w:rsidRPr="00A669F0">
        <w:rPr>
          <w:rFonts w:ascii="Arial" w:hAnsi="Arial"/>
          <w:b/>
        </w:rPr>
        <w:t>Leider, ist es notwendig, dass die Registrierung jedes/r Tur</w:t>
      </w:r>
      <w:r w:rsidR="00E16889" w:rsidRPr="00A669F0">
        <w:rPr>
          <w:rFonts w:ascii="Arial" w:hAnsi="Arial"/>
          <w:b/>
        </w:rPr>
        <w:t>ner/in (Athlet/ Athletin) selbständig</w:t>
      </w:r>
      <w:r w:rsidR="00A669F0" w:rsidRPr="00A669F0">
        <w:rPr>
          <w:rFonts w:ascii="Arial" w:hAnsi="Arial"/>
          <w:b/>
        </w:rPr>
        <w:t xml:space="preserve"> oder ggf. von den Erziehungsberechtigten</w:t>
      </w:r>
      <w:r w:rsidR="00E16889" w:rsidRPr="00A669F0">
        <w:rPr>
          <w:rFonts w:ascii="Arial" w:hAnsi="Arial"/>
          <w:b/>
        </w:rPr>
        <w:t xml:space="preserve"> im Onlineportal vorgenommen wird</w:t>
      </w:r>
      <w:r w:rsidRPr="00A669F0">
        <w:rPr>
          <w:rFonts w:ascii="Arial" w:hAnsi="Arial"/>
        </w:rPr>
        <w:t>. Der Verein darf die Anmeldungen für Sie oder Ihr Kind nicht int</w:t>
      </w:r>
      <w:r w:rsidR="00E16889" w:rsidRPr="00A669F0">
        <w:rPr>
          <w:rFonts w:ascii="Arial" w:hAnsi="Arial"/>
        </w:rPr>
        <w:t>endieren. Die erfolgte</w:t>
      </w:r>
      <w:r w:rsidR="00E16889" w:rsidRPr="00A669F0">
        <w:rPr>
          <w:rFonts w:ascii="Arial" w:hAnsi="Arial"/>
          <w:color w:val="auto"/>
        </w:rPr>
        <w:t xml:space="preserve"> Registrierung</w:t>
      </w:r>
      <w:r w:rsidRPr="00A669F0">
        <w:rPr>
          <w:rFonts w:ascii="Arial" w:hAnsi="Arial"/>
          <w:color w:val="auto"/>
        </w:rPr>
        <w:t xml:space="preserve"> </w:t>
      </w:r>
      <w:r w:rsidRPr="00A669F0">
        <w:rPr>
          <w:rFonts w:ascii="Arial" w:hAnsi="Arial"/>
        </w:rPr>
        <w:t>ist lebenslang gültig (also einmalig). Außerdem muss eine Meldegebühr von 20 Euro pro an</w:t>
      </w:r>
      <w:r w:rsidR="00E16889" w:rsidRPr="00A669F0">
        <w:rPr>
          <w:rFonts w:ascii="Arial" w:hAnsi="Arial"/>
        </w:rPr>
        <w:t>gemeldete Person bezahlt werden.</w:t>
      </w:r>
      <w:r w:rsidRPr="00A669F0">
        <w:rPr>
          <w:rFonts w:ascii="Arial" w:hAnsi="Arial"/>
        </w:rPr>
        <w:t xml:space="preserve"> </w:t>
      </w:r>
      <w:r w:rsidR="00E16889" w:rsidRPr="00A669F0">
        <w:rPr>
          <w:rFonts w:ascii="Arial" w:hAnsi="Arial"/>
        </w:rPr>
        <w:t>Der Verein kann diese Kosten im Vorfeld nicht tragen</w:t>
      </w:r>
      <w:r w:rsidRPr="00A669F0">
        <w:rPr>
          <w:rFonts w:ascii="Arial" w:hAnsi="Arial"/>
        </w:rPr>
        <w:t>. Wenn Sie oder Ihr Kind erfasst sind, kö</w:t>
      </w:r>
      <w:r w:rsidR="00E16889" w:rsidRPr="00A669F0">
        <w:rPr>
          <w:rFonts w:ascii="Arial" w:hAnsi="Arial"/>
        </w:rPr>
        <w:t>nnen digital die Wettkampf</w:t>
      </w:r>
      <w:r w:rsidRPr="00A669F0">
        <w:rPr>
          <w:rFonts w:ascii="Arial" w:hAnsi="Arial"/>
        </w:rPr>
        <w:t xml:space="preserve">anmeldungen vom Verein vorgenommen und weiter </w:t>
      </w:r>
      <w:r w:rsidRPr="00A669F0">
        <w:rPr>
          <w:rFonts w:ascii="Arial" w:hAnsi="Arial"/>
          <w:color w:val="auto"/>
        </w:rPr>
        <w:t xml:space="preserve">Kosten </w:t>
      </w:r>
      <w:r w:rsidR="00E16889" w:rsidRPr="00A669F0">
        <w:rPr>
          <w:rFonts w:ascii="Arial" w:hAnsi="Arial"/>
          <w:color w:val="auto"/>
        </w:rPr>
        <w:t xml:space="preserve">vom Verein </w:t>
      </w:r>
      <w:r w:rsidRPr="00A669F0">
        <w:rPr>
          <w:rFonts w:ascii="Arial" w:hAnsi="Arial"/>
        </w:rPr>
        <w:t>direkt bezahlt werden.</w:t>
      </w:r>
    </w:p>
    <w:p w:rsidR="0070668F" w:rsidRPr="00A669F0" w:rsidRDefault="00671AFD">
      <w:pPr>
        <w:jc w:val="both"/>
      </w:pPr>
      <w:r w:rsidRPr="00A669F0">
        <w:rPr>
          <w:rFonts w:ascii="Arial" w:hAnsi="Arial"/>
        </w:rPr>
        <w:t xml:space="preserve">Alle Informationen vom DTB sind hier gelistet: </w:t>
      </w:r>
      <w:hyperlink r:id="rId7" w:history="1">
        <w:r w:rsidRPr="00A669F0">
          <w:rPr>
            <w:rStyle w:val="Hyperlink0"/>
            <w:sz w:val="22"/>
            <w:szCs w:val="22"/>
          </w:rPr>
          <w:t>https://www.dtb.de/der-verband/passwesen/</w:t>
        </w:r>
      </w:hyperlink>
      <w:r w:rsidRPr="00A669F0">
        <w:rPr>
          <w:rFonts w:ascii="Arial" w:hAnsi="Arial"/>
        </w:rPr>
        <w:t xml:space="preserve">. Auf dieser Informationsseite finden Sie außerdem ein Video-Tutorial und eine schriftliche Anleitung zur Anmeldung der DTB-ID. Zusätzlich erhalten Sie im Anschluss an dieses Schreiben ein vorgefertigtes Informationsblatt für Eltern und Wettkämpfer/innen des DTBs. </w:t>
      </w:r>
    </w:p>
    <w:p w:rsidR="0070668F" w:rsidRPr="00A669F0" w:rsidRDefault="00671AFD">
      <w:pPr>
        <w:jc w:val="both"/>
      </w:pPr>
      <w:r w:rsidRPr="00A669F0">
        <w:rPr>
          <w:rFonts w:ascii="Arial" w:hAnsi="Arial"/>
          <w:b/>
          <w:bCs/>
        </w:rPr>
        <w:t xml:space="preserve">Bitte, beachten Sie, dass ohne eine </w:t>
      </w:r>
      <w:r w:rsidR="00E16889" w:rsidRPr="00A669F0">
        <w:rPr>
          <w:rFonts w:ascii="Arial" w:hAnsi="Arial"/>
          <w:b/>
          <w:bCs/>
          <w:color w:val="auto"/>
        </w:rPr>
        <w:t>Registrierung</w:t>
      </w:r>
      <w:r w:rsidRPr="00A669F0">
        <w:rPr>
          <w:rFonts w:ascii="Arial" w:hAnsi="Arial"/>
          <w:b/>
          <w:bCs/>
        </w:rPr>
        <w:t xml:space="preserve"> in diesem System eine Wettkampf</w:t>
      </w:r>
      <w:r w:rsidR="003B7F60">
        <w:rPr>
          <w:rFonts w:ascii="Arial" w:hAnsi="Arial"/>
          <w:b/>
          <w:bCs/>
        </w:rPr>
        <w:t>-</w:t>
      </w:r>
      <w:r w:rsidRPr="00A669F0">
        <w:rPr>
          <w:rFonts w:ascii="Arial" w:hAnsi="Arial"/>
          <w:b/>
          <w:bCs/>
        </w:rPr>
        <w:t>teilnahme ab 2019 (</w:t>
      </w:r>
      <w:r w:rsidRPr="00A669F0">
        <w:rPr>
          <w:rFonts w:ascii="Arial" w:hAnsi="Arial"/>
          <w:b/>
          <w:bCs/>
          <w:color w:val="auto"/>
        </w:rPr>
        <w:t>einzige Ausnahme</w:t>
      </w:r>
      <w:r w:rsidR="00E16889" w:rsidRPr="00A669F0">
        <w:rPr>
          <w:rFonts w:ascii="Arial" w:hAnsi="Arial"/>
          <w:b/>
          <w:bCs/>
          <w:color w:val="auto"/>
        </w:rPr>
        <w:t>:</w:t>
      </w:r>
      <w:r w:rsidRPr="00A669F0">
        <w:rPr>
          <w:rFonts w:ascii="Arial" w:hAnsi="Arial"/>
          <w:b/>
          <w:bCs/>
          <w:color w:val="auto"/>
        </w:rPr>
        <w:t xml:space="preserve"> </w:t>
      </w:r>
      <w:r w:rsidRPr="00A669F0">
        <w:rPr>
          <w:rFonts w:ascii="Arial" w:hAnsi="Arial"/>
          <w:b/>
          <w:bCs/>
        </w:rPr>
        <w:t>Turnfeste</w:t>
      </w:r>
      <w:r w:rsidR="00E16889" w:rsidRPr="00A669F0">
        <w:rPr>
          <w:rFonts w:ascii="Arial" w:hAnsi="Arial"/>
          <w:b/>
          <w:bCs/>
        </w:rPr>
        <w:t>!</w:t>
      </w:r>
      <w:r w:rsidRPr="00A669F0">
        <w:rPr>
          <w:rFonts w:ascii="Arial" w:hAnsi="Arial"/>
          <w:b/>
          <w:bCs/>
        </w:rPr>
        <w:t xml:space="preserve">) für Sie oder ihr Kind nicht möglich sein wird. </w:t>
      </w:r>
    </w:p>
    <w:p w:rsidR="0070668F" w:rsidRPr="00A669F0" w:rsidRDefault="00671AFD">
      <w:pPr>
        <w:jc w:val="both"/>
        <w:rPr>
          <w:b/>
        </w:rPr>
      </w:pPr>
      <w:r w:rsidRPr="00A669F0">
        <w:rPr>
          <w:rFonts w:ascii="Arial" w:hAnsi="Arial"/>
          <w:b/>
        </w:rPr>
        <w:t xml:space="preserve">Bitte, nehmen Sie zeitnah die Anmeldung für Sie selbst oder ihr Kind unter der Webadresse </w:t>
      </w:r>
      <w:hyperlink r:id="rId8" w:history="1">
        <w:r w:rsidRPr="00A669F0">
          <w:rPr>
            <w:rStyle w:val="Hyperlink1"/>
            <w:b/>
            <w:sz w:val="22"/>
            <w:szCs w:val="22"/>
          </w:rPr>
          <w:t>www.turnportal.de</w:t>
        </w:r>
      </w:hyperlink>
      <w:r w:rsidRPr="00A669F0">
        <w:rPr>
          <w:rFonts w:ascii="Arial" w:hAnsi="Arial"/>
          <w:b/>
        </w:rPr>
        <w:t xml:space="preserve"> vor. </w:t>
      </w:r>
    </w:p>
    <w:p w:rsidR="0070668F" w:rsidRPr="00A669F0" w:rsidRDefault="00671AFD">
      <w:pPr>
        <w:jc w:val="both"/>
      </w:pPr>
      <w:r w:rsidRPr="00A669F0">
        <w:rPr>
          <w:rFonts w:ascii="Arial" w:hAnsi="Arial"/>
        </w:rPr>
        <w:t>Es ist im Sinne des Vereins diese Hürde, möglichst problemfrei mit allen Wettkampf-</w:t>
      </w:r>
      <w:proofErr w:type="spellStart"/>
      <w:r w:rsidRPr="00A669F0">
        <w:rPr>
          <w:rFonts w:ascii="Arial" w:hAnsi="Arial"/>
        </w:rPr>
        <w:t>sportlern</w:t>
      </w:r>
      <w:proofErr w:type="spellEnd"/>
      <w:r w:rsidRPr="00A669F0">
        <w:rPr>
          <w:rFonts w:ascii="Arial" w:hAnsi="Arial"/>
        </w:rPr>
        <w:t xml:space="preserve">/innen zu nehmen und in ein erfolgreiches Wettkampfjahr 2019 zu starten. Aus diesem Grund wird </w:t>
      </w:r>
      <w:r w:rsidRPr="00A669F0">
        <w:rPr>
          <w:rFonts w:ascii="Arial" w:hAnsi="Arial"/>
          <w:color w:val="auto"/>
        </w:rPr>
        <w:t>am 25</w:t>
      </w:r>
      <w:r w:rsidRPr="00A669F0">
        <w:rPr>
          <w:rFonts w:ascii="Arial" w:hAnsi="Arial"/>
          <w:color w:val="auto"/>
          <w:u w:color="FF0000"/>
        </w:rPr>
        <w:t xml:space="preserve">.01.2019 </w:t>
      </w:r>
      <w:r w:rsidRPr="00A669F0">
        <w:rPr>
          <w:rFonts w:ascii="Arial" w:hAnsi="Arial"/>
          <w:color w:val="auto"/>
        </w:rPr>
        <w:t xml:space="preserve">um </w:t>
      </w:r>
      <w:r w:rsidRPr="00A669F0">
        <w:rPr>
          <w:rFonts w:ascii="Arial" w:hAnsi="Arial"/>
        </w:rPr>
        <w:t xml:space="preserve">19:30 Uhr im Clubraum der Halle am Zwetschenweg 10 ein Informationsabend für alle Interessierte, sowie Eltern und Sportler/innen mit Problemen bei der Anmeldung stattfinden. </w:t>
      </w:r>
    </w:p>
    <w:p w:rsidR="0070668F" w:rsidRPr="00A669F0" w:rsidRDefault="00671AFD">
      <w:pPr>
        <w:jc w:val="both"/>
      </w:pPr>
      <w:r w:rsidRPr="00A669F0">
        <w:rPr>
          <w:rFonts w:ascii="Arial" w:hAnsi="Arial"/>
        </w:rPr>
        <w:t xml:space="preserve">Zur Übersicht für den Verein bitten wir Sie den folgenden Rückmeldebogen auszufüllen und dem/der Übungsleiter/in zu übergeben. </w:t>
      </w:r>
    </w:p>
    <w:p w:rsidR="0070668F" w:rsidRPr="00A669F0" w:rsidRDefault="00671AFD">
      <w:pPr>
        <w:jc w:val="both"/>
      </w:pPr>
      <w:r w:rsidRPr="00A669F0">
        <w:rPr>
          <w:rFonts w:ascii="Arial" w:hAnsi="Arial"/>
        </w:rPr>
        <w:t>Sportliche Grüße</w:t>
      </w:r>
    </w:p>
    <w:p w:rsidR="0070668F" w:rsidRDefault="00671AFD">
      <w:pPr>
        <w:jc w:val="both"/>
        <w:rPr>
          <w:rFonts w:ascii="Arial" w:hAnsi="Arial"/>
        </w:rPr>
      </w:pPr>
      <w:r w:rsidRPr="00A669F0">
        <w:rPr>
          <w:rFonts w:ascii="Arial" w:hAnsi="Arial"/>
        </w:rPr>
        <w:t>Der Vorstand &amp; Übungsleiter/innen</w:t>
      </w:r>
    </w:p>
    <w:p w:rsidR="00A669F0" w:rsidRDefault="00A669F0">
      <w:pPr>
        <w:jc w:val="both"/>
        <w:rPr>
          <w:rFonts w:ascii="Arial" w:hAnsi="Arial"/>
        </w:rPr>
      </w:pPr>
    </w:p>
    <w:p w:rsidR="0070668F" w:rsidRDefault="00671AFD">
      <w:r>
        <w:rPr>
          <w:rFonts w:ascii="Arial" w:hAnsi="Arial"/>
          <w:b/>
          <w:bCs/>
          <w:sz w:val="32"/>
          <w:szCs w:val="32"/>
        </w:rPr>
        <w:lastRenderedPageBreak/>
        <w:t>Rückmeldebogen: Digitales Passwesen</w:t>
      </w:r>
    </w:p>
    <w:p w:rsidR="0070668F" w:rsidRDefault="00671AFD">
      <w:r>
        <w:rPr>
          <w:rFonts w:ascii="Arial" w:hAnsi="Arial"/>
          <w:sz w:val="32"/>
          <w:szCs w:val="32"/>
        </w:rPr>
        <w:t>Rückmeldung für: ______________________________(Name)</w:t>
      </w:r>
    </w:p>
    <w:p w:rsidR="0070668F" w:rsidRDefault="0070668F">
      <w:pPr>
        <w:pStyle w:val="Listenabsatz"/>
      </w:pPr>
    </w:p>
    <w:p w:rsidR="0070668F" w:rsidRDefault="00671AFD">
      <w:pPr>
        <w:pStyle w:val="Listenabsatz"/>
        <w:numPr>
          <w:ilvl w:val="0"/>
          <w:numId w:val="2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Die Anmeldung einer DTB-ID im Turnportal wurde erfolgreich durchgeführt.</w:t>
      </w:r>
    </w:p>
    <w:p w:rsidR="0070668F" w:rsidRDefault="0070668F">
      <w:pPr>
        <w:pStyle w:val="Listenabsatz"/>
      </w:pPr>
    </w:p>
    <w:p w:rsidR="0070668F" w:rsidRDefault="00671AFD">
      <w:pPr>
        <w:pStyle w:val="Listenabsatz"/>
        <w:numPr>
          <w:ilvl w:val="0"/>
          <w:numId w:val="2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Ich habe das Informationsschreiben erhalten. Eine Registrierung konnte wegen eines Problems nicht erfolgen. </w:t>
      </w:r>
    </w:p>
    <w:p w:rsidR="0070668F" w:rsidRDefault="00671AFD">
      <w:pPr>
        <w:pStyle w:val="Listenabsatz"/>
        <w:numPr>
          <w:ilvl w:val="1"/>
          <w:numId w:val="2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Ich komme zum Informationsabend </w:t>
      </w:r>
      <w:r w:rsidRPr="00726FE2">
        <w:rPr>
          <w:rFonts w:ascii="Arial" w:hAnsi="Arial"/>
          <w:color w:val="auto"/>
          <w:sz w:val="32"/>
          <w:szCs w:val="32"/>
        </w:rPr>
        <w:t xml:space="preserve">am </w:t>
      </w:r>
      <w:r w:rsidR="00726FE2" w:rsidRPr="00726FE2">
        <w:rPr>
          <w:rFonts w:ascii="Arial" w:hAnsi="Arial"/>
          <w:color w:val="auto"/>
          <w:sz w:val="32"/>
          <w:szCs w:val="32"/>
          <w:u w:color="FF0000"/>
        </w:rPr>
        <w:t>25</w:t>
      </w:r>
      <w:r w:rsidRPr="00726FE2">
        <w:rPr>
          <w:rFonts w:ascii="Arial" w:hAnsi="Arial"/>
          <w:color w:val="auto"/>
          <w:sz w:val="32"/>
          <w:szCs w:val="32"/>
          <w:u w:color="FF0000"/>
        </w:rPr>
        <w:t>.01.2019</w:t>
      </w:r>
      <w:r w:rsidRPr="00726FE2">
        <w:rPr>
          <w:rFonts w:ascii="Arial" w:hAnsi="Arial"/>
          <w:color w:val="auto"/>
          <w:sz w:val="32"/>
          <w:szCs w:val="32"/>
        </w:rPr>
        <w:t xml:space="preserve">. </w:t>
      </w:r>
    </w:p>
    <w:p w:rsidR="0070668F" w:rsidRDefault="0070668F">
      <w:pPr>
        <w:pStyle w:val="Listenabsatz"/>
        <w:ind w:left="1440"/>
      </w:pPr>
    </w:p>
    <w:p w:rsidR="0070668F" w:rsidRDefault="00671AFD">
      <w:pPr>
        <w:pStyle w:val="Listenabsatz"/>
        <w:numPr>
          <w:ilvl w:val="1"/>
          <w:numId w:val="2"/>
        </w:num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Ich habe </w:t>
      </w:r>
      <w:r w:rsidRPr="00726FE2">
        <w:rPr>
          <w:rFonts w:ascii="Arial" w:hAnsi="Arial"/>
          <w:color w:val="auto"/>
          <w:sz w:val="32"/>
          <w:szCs w:val="32"/>
        </w:rPr>
        <w:t xml:space="preserve">am </w:t>
      </w:r>
      <w:r w:rsidR="00726FE2" w:rsidRPr="00726FE2">
        <w:rPr>
          <w:rFonts w:ascii="Arial" w:hAnsi="Arial"/>
          <w:color w:val="auto"/>
          <w:sz w:val="32"/>
          <w:szCs w:val="32"/>
          <w:u w:color="FF0000"/>
        </w:rPr>
        <w:t>25</w:t>
      </w:r>
      <w:r w:rsidRPr="00726FE2">
        <w:rPr>
          <w:rFonts w:ascii="Arial" w:hAnsi="Arial"/>
          <w:color w:val="auto"/>
          <w:sz w:val="32"/>
          <w:szCs w:val="32"/>
          <w:u w:color="FF0000"/>
        </w:rPr>
        <w:t xml:space="preserve">.01.2019 </w:t>
      </w:r>
      <w:r w:rsidRPr="00726FE2">
        <w:rPr>
          <w:rFonts w:ascii="Arial" w:hAnsi="Arial"/>
          <w:color w:val="auto"/>
          <w:sz w:val="32"/>
          <w:szCs w:val="32"/>
        </w:rPr>
        <w:t xml:space="preserve">keine Zeit. </w:t>
      </w:r>
      <w:r w:rsidRPr="00726FE2">
        <w:rPr>
          <w:rFonts w:ascii="Arial" w:hAnsi="Arial"/>
          <w:color w:val="auto"/>
          <w:sz w:val="32"/>
          <w:szCs w:val="32"/>
          <w:u w:color="FF0000"/>
        </w:rPr>
        <w:t xml:space="preserve">(Bitte, setzten Sie sich mit dem/der Übungsleiter/in </w:t>
      </w:r>
      <w:proofErr w:type="spellStart"/>
      <w:r w:rsidRPr="00726FE2">
        <w:rPr>
          <w:rFonts w:ascii="Arial" w:hAnsi="Arial"/>
          <w:color w:val="auto"/>
          <w:sz w:val="32"/>
          <w:szCs w:val="32"/>
          <w:u w:color="FF0000"/>
        </w:rPr>
        <w:t>in</w:t>
      </w:r>
      <w:proofErr w:type="spellEnd"/>
      <w:r w:rsidRPr="00726FE2">
        <w:rPr>
          <w:rFonts w:ascii="Arial" w:hAnsi="Arial"/>
          <w:color w:val="auto"/>
          <w:sz w:val="32"/>
          <w:szCs w:val="32"/>
          <w:u w:color="FF0000"/>
        </w:rPr>
        <w:t xml:space="preserve"> Kontakt, damit ein Alternativtermin oder eine Alternativlösung gefunden werden kann.)</w:t>
      </w:r>
    </w:p>
    <w:sectPr w:rsidR="0070668F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91" w:rsidRDefault="00365391">
      <w:pPr>
        <w:spacing w:after="0" w:line="240" w:lineRule="auto"/>
      </w:pPr>
      <w:r>
        <w:separator/>
      </w:r>
    </w:p>
  </w:endnote>
  <w:endnote w:type="continuationSeparator" w:id="0">
    <w:p w:rsidR="00365391" w:rsidRDefault="0036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8F" w:rsidRDefault="0070668F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91" w:rsidRDefault="00365391">
      <w:r>
        <w:separator/>
      </w:r>
    </w:p>
  </w:footnote>
  <w:footnote w:type="continuationSeparator" w:id="0">
    <w:p w:rsidR="00365391" w:rsidRDefault="00365391">
      <w:r>
        <w:continuationSeparator/>
      </w:r>
    </w:p>
  </w:footnote>
  <w:footnote w:type="continuationNotice" w:id="1">
    <w:p w:rsidR="00365391" w:rsidRDefault="00365391"/>
  </w:footnote>
  <w:footnote w:id="2">
    <w:p w:rsidR="0070668F" w:rsidRDefault="00671AFD">
      <w:pPr>
        <w:pStyle w:val="Funotentext"/>
      </w:pPr>
      <w:r>
        <w:rPr>
          <w:rFonts w:ascii="Arial" w:eastAsia="Arial" w:hAnsi="Arial" w:cs="Arial"/>
          <w:b/>
          <w:bCs/>
          <w:sz w:val="24"/>
          <w:szCs w:val="24"/>
          <w:vertAlign w:val="superscript"/>
        </w:rPr>
        <w:footnoteRef/>
      </w:r>
      <w:r>
        <w:t xml:space="preserve"> Deutscher Turner Bund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8F" w:rsidRDefault="0070668F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24531"/>
    <w:multiLevelType w:val="hybridMultilevel"/>
    <w:tmpl w:val="6D3894E6"/>
    <w:styleLink w:val="ImportierterStil1"/>
    <w:lvl w:ilvl="0" w:tplc="9EB874A4">
      <w:start w:val="1"/>
      <w:numFmt w:val="bullet"/>
      <w:lvlText w:val="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AB460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14C65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C862C5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44E16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122BB9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2F43B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EAEF9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F80F5A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70E603BF"/>
    <w:multiLevelType w:val="hybridMultilevel"/>
    <w:tmpl w:val="6D3894E6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8F"/>
    <w:rsid w:val="00365391"/>
    <w:rsid w:val="003B7F60"/>
    <w:rsid w:val="00671AFD"/>
    <w:rsid w:val="0070668F"/>
    <w:rsid w:val="00726FE2"/>
    <w:rsid w:val="00A669F0"/>
    <w:rsid w:val="00DC11CC"/>
    <w:rsid w:val="00E1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63957-E645-4E4C-89FF-F7F2B8E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unotentext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FF0000"/>
      <w:sz w:val="24"/>
      <w:szCs w:val="24"/>
      <w:u w:val="single" w:color="FF0000"/>
    </w:rPr>
  </w:style>
  <w:style w:type="paragraph" w:styleId="Listenabsatz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porta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tb.de/der-verband/passwes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</dc:creator>
  <cp:lastModifiedBy>Bernd Noll</cp:lastModifiedBy>
  <cp:revision>2</cp:revision>
  <dcterms:created xsi:type="dcterms:W3CDTF">2019-01-12T12:10:00Z</dcterms:created>
  <dcterms:modified xsi:type="dcterms:W3CDTF">2019-01-12T12:10:00Z</dcterms:modified>
</cp:coreProperties>
</file>